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0F" w:rsidRPr="00230B10" w:rsidRDefault="008F770F" w:rsidP="008F770F">
      <w:pPr>
        <w:pStyle w:val="Geenafstand"/>
        <w:rPr>
          <w:b/>
          <w:sz w:val="28"/>
          <w:szCs w:val="28"/>
          <w:lang w:eastAsia="nl-NL"/>
        </w:rPr>
      </w:pPr>
      <w:r w:rsidRPr="00230B10">
        <w:rPr>
          <w:b/>
          <w:sz w:val="28"/>
          <w:szCs w:val="28"/>
          <w:lang w:eastAsia="nl-NL"/>
        </w:rPr>
        <w:t>Uitleenovereenkomst Verkeershesjes B</w:t>
      </w:r>
      <w:r w:rsidR="006854F1" w:rsidRPr="00230B10">
        <w:rPr>
          <w:b/>
          <w:sz w:val="28"/>
          <w:szCs w:val="28"/>
          <w:lang w:eastAsia="nl-NL"/>
        </w:rPr>
        <w:t>rede Welzijnsinstelling Woensdrecht</w:t>
      </w:r>
    </w:p>
    <w:p w:rsidR="008F770F" w:rsidRPr="008F770F" w:rsidRDefault="008F770F" w:rsidP="008F770F">
      <w:pPr>
        <w:pStyle w:val="Geenafstand"/>
        <w:rPr>
          <w:lang w:eastAsia="nl-NL"/>
        </w:rPr>
      </w:pPr>
    </w:p>
    <w:p w:rsidR="00230B10" w:rsidRDefault="00230B10" w:rsidP="008F770F">
      <w:pPr>
        <w:pStyle w:val="Geenafstand"/>
        <w:rPr>
          <w:lang w:eastAsia="nl-NL"/>
        </w:rPr>
      </w:pPr>
    </w:p>
    <w:p w:rsidR="008F770F" w:rsidRPr="00230B10" w:rsidRDefault="008F770F" w:rsidP="008F770F">
      <w:pPr>
        <w:pStyle w:val="Geenafstand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BWI stelt ter beschikking aan:</w:t>
      </w:r>
    </w:p>
    <w:p w:rsidR="008F770F" w:rsidRPr="008F770F" w:rsidRDefault="008F770F" w:rsidP="008F770F">
      <w:pPr>
        <w:pStyle w:val="Geenafstand"/>
        <w:rPr>
          <w:lang w:eastAsia="nl-NL"/>
        </w:rPr>
      </w:pP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  <w:r w:rsidRPr="008F770F">
        <w:rPr>
          <w:lang w:eastAsia="nl-NL"/>
        </w:rPr>
        <w:t>Organisatie</w:t>
      </w:r>
      <w:r w:rsidRPr="008F770F">
        <w:rPr>
          <w:lang w:eastAsia="nl-NL"/>
        </w:rPr>
        <w:tab/>
      </w:r>
      <w:r w:rsidRPr="008F770F">
        <w:rPr>
          <w:lang w:eastAsia="nl-NL"/>
        </w:rPr>
        <w:tab/>
        <w:t xml:space="preserve">:  </w:t>
      </w:r>
      <w:bookmarkStart w:id="0" w:name="_GoBack"/>
      <w:bookmarkEnd w:id="0"/>
    </w:p>
    <w:p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8F770F" w:rsidRPr="008F770F">
        <w:rPr>
          <w:lang w:eastAsia="nl-NL"/>
        </w:rPr>
        <w:t>Contactpersoon</w:t>
      </w:r>
      <w:r w:rsidR="008F770F" w:rsidRPr="008F770F">
        <w:rPr>
          <w:lang w:eastAsia="nl-NL"/>
        </w:rPr>
        <w:tab/>
        <w:t xml:space="preserve">:  </w:t>
      </w:r>
    </w:p>
    <w:p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8F770F" w:rsidRPr="008F770F">
        <w:rPr>
          <w:lang w:eastAsia="nl-NL"/>
        </w:rPr>
        <w:t>Telefoonnummer</w:t>
      </w:r>
      <w:r w:rsidR="008F770F" w:rsidRPr="008F770F">
        <w:rPr>
          <w:lang w:eastAsia="nl-NL"/>
        </w:rPr>
        <w:tab/>
        <w:t xml:space="preserve">:  </w:t>
      </w:r>
    </w:p>
    <w:p w:rsidR="006854F1" w:rsidRDefault="006854F1" w:rsidP="00230B10">
      <w:pPr>
        <w:pStyle w:val="Geenafstand"/>
        <w:ind w:left="708"/>
        <w:rPr>
          <w:lang w:eastAsia="nl-NL"/>
        </w:rPr>
      </w:pPr>
    </w:p>
    <w:p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t>E</w:t>
      </w:r>
      <w:r w:rsidR="008F770F" w:rsidRPr="008F770F">
        <w:rPr>
          <w:lang w:eastAsia="nl-NL"/>
        </w:rPr>
        <w:t>-mail</w:t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  <w:t xml:space="preserve">:  </w:t>
      </w:r>
    </w:p>
    <w:p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8F770F" w:rsidRPr="008F770F">
        <w:rPr>
          <w:lang w:eastAsia="nl-NL"/>
        </w:rPr>
        <w:t>Datum opgehaald</w:t>
      </w:r>
      <w:r w:rsidR="008F770F" w:rsidRPr="008F770F">
        <w:rPr>
          <w:lang w:eastAsia="nl-NL"/>
        </w:rPr>
        <w:tab/>
        <w:t>:</w:t>
      </w:r>
    </w:p>
    <w:p w:rsidR="006854F1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8F770F" w:rsidRPr="008F770F">
        <w:rPr>
          <w:lang w:eastAsia="nl-NL"/>
        </w:rPr>
        <w:t>Datum retour</w:t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  <w:t xml:space="preserve">:  </w:t>
      </w:r>
    </w:p>
    <w:p w:rsidR="006854F1" w:rsidRDefault="006854F1" w:rsidP="00230B10">
      <w:pPr>
        <w:pStyle w:val="Geenafstand"/>
        <w:ind w:left="708"/>
        <w:rPr>
          <w:lang w:eastAsia="nl-NL"/>
        </w:rPr>
      </w:pPr>
    </w:p>
    <w:p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t>Aantal v</w:t>
      </w:r>
      <w:r w:rsidR="008F770F" w:rsidRPr="008F770F">
        <w:rPr>
          <w:lang w:eastAsia="nl-NL"/>
        </w:rPr>
        <w:t xml:space="preserve">erkeershesjes    </w:t>
      </w:r>
      <w:r>
        <w:rPr>
          <w:lang w:eastAsia="nl-NL"/>
        </w:rPr>
        <w:t>:</w:t>
      </w:r>
      <w:r w:rsidR="00230B10">
        <w:rPr>
          <w:lang w:eastAsia="nl-NL"/>
        </w:rPr>
        <w:t xml:space="preserve">   ………….</w:t>
      </w:r>
      <w:r>
        <w:rPr>
          <w:lang w:eastAsia="nl-NL"/>
        </w:rPr>
        <w:tab/>
      </w:r>
      <w:r>
        <w:rPr>
          <w:lang w:eastAsia="nl-NL"/>
        </w:rPr>
        <w:tab/>
        <w:t>N</w:t>
      </w:r>
      <w:r w:rsidR="008F770F" w:rsidRPr="008F770F">
        <w:rPr>
          <w:lang w:eastAsia="nl-NL"/>
        </w:rPr>
        <w:t xml:space="preserve">ummers:   </w:t>
      </w:r>
      <w:r>
        <w:rPr>
          <w:lang w:eastAsia="nl-NL"/>
        </w:rPr>
        <w:tab/>
        <w:t>………</w:t>
      </w:r>
      <w:r w:rsidR="008F770F" w:rsidRPr="008F770F">
        <w:rPr>
          <w:lang w:eastAsia="nl-NL"/>
        </w:rPr>
        <w:t xml:space="preserve">  t/m </w:t>
      </w:r>
      <w:r>
        <w:rPr>
          <w:lang w:eastAsia="nl-NL"/>
        </w:rPr>
        <w:t xml:space="preserve"> ………</w:t>
      </w:r>
      <w:r w:rsidR="008F770F" w:rsidRPr="008F770F">
        <w:rPr>
          <w:lang w:eastAsia="nl-NL"/>
        </w:rPr>
        <w:t xml:space="preserve"> </w:t>
      </w:r>
    </w:p>
    <w:p w:rsidR="008F770F" w:rsidRDefault="008F770F" w:rsidP="00230B10">
      <w:pPr>
        <w:pStyle w:val="Geenafstand"/>
        <w:ind w:left="708"/>
        <w:rPr>
          <w:lang w:eastAsia="nl-NL"/>
        </w:rPr>
      </w:pPr>
    </w:p>
    <w:p w:rsidR="00230B10" w:rsidRPr="00230B10" w:rsidRDefault="00230B10" w:rsidP="00230B10">
      <w:pPr>
        <w:pStyle w:val="Geenafstand"/>
        <w:ind w:left="708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Invullen door een medewerkers van de BWI</w:t>
      </w: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  <w:r w:rsidRPr="008F770F">
        <w:rPr>
          <w:lang w:eastAsia="nl-NL"/>
        </w:rPr>
        <w:t>Waarborgsom per uitleen</w:t>
      </w:r>
      <w:r w:rsidR="00230B10">
        <w:rPr>
          <w:lang w:eastAsia="nl-NL"/>
        </w:rPr>
        <w:t xml:space="preserve"> </w:t>
      </w:r>
      <w:r w:rsidR="006854F1" w:rsidRPr="008F770F">
        <w:rPr>
          <w:lang w:eastAsia="nl-NL"/>
        </w:rPr>
        <w:t xml:space="preserve">(€ 10,00 per hesje)  </w:t>
      </w:r>
      <w:r w:rsidRPr="008F770F">
        <w:rPr>
          <w:lang w:eastAsia="nl-NL"/>
        </w:rPr>
        <w:tab/>
      </w:r>
      <w:r w:rsidRPr="008F770F">
        <w:rPr>
          <w:lang w:eastAsia="nl-NL"/>
        </w:rPr>
        <w:tab/>
      </w:r>
      <w:r w:rsidR="00230B10">
        <w:rPr>
          <w:lang w:eastAsia="nl-NL"/>
        </w:rPr>
        <w:tab/>
      </w:r>
      <w:r w:rsidR="00230B10">
        <w:rPr>
          <w:lang w:eastAsia="nl-NL"/>
        </w:rPr>
        <w:tab/>
      </w:r>
      <w:r w:rsidRPr="008F770F">
        <w:rPr>
          <w:lang w:eastAsia="nl-NL"/>
        </w:rPr>
        <w:t>€ …….</w:t>
      </w: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</w:p>
    <w:p w:rsidR="008F770F" w:rsidRPr="008F770F" w:rsidRDefault="008F770F" w:rsidP="00230B1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6"/>
        </w:tabs>
        <w:ind w:left="708"/>
        <w:rPr>
          <w:lang w:eastAsia="nl-NL"/>
        </w:rPr>
      </w:pPr>
      <w:r w:rsidRPr="008F770F">
        <w:rPr>
          <w:lang w:eastAsia="nl-NL"/>
        </w:rPr>
        <w:t>Ingehouden i.v.m. kwijt/kapot/niet schoon</w:t>
      </w:r>
      <w:r w:rsidRPr="008F770F">
        <w:rPr>
          <w:lang w:eastAsia="nl-NL"/>
        </w:rPr>
        <w:tab/>
      </w:r>
      <w:r w:rsidRPr="008F770F">
        <w:rPr>
          <w:lang w:eastAsia="nl-NL"/>
        </w:rPr>
        <w:tab/>
      </w:r>
      <w:r w:rsidR="006854F1">
        <w:rPr>
          <w:lang w:eastAsia="nl-NL"/>
        </w:rPr>
        <w:tab/>
      </w:r>
      <w:r w:rsidR="006854F1">
        <w:rPr>
          <w:lang w:eastAsia="nl-NL"/>
        </w:rPr>
        <w:tab/>
      </w:r>
      <w:r w:rsidRPr="008F770F">
        <w:rPr>
          <w:lang w:eastAsia="nl-NL"/>
        </w:rPr>
        <w:t>€ …….</w:t>
      </w: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  <w:r w:rsidRPr="008F770F">
        <w:rPr>
          <w:lang w:eastAsia="nl-NL"/>
        </w:rPr>
        <w:t>Retour betaalde waarborgsom na inlevering</w:t>
      </w:r>
      <w:r w:rsidRPr="008F770F">
        <w:rPr>
          <w:lang w:eastAsia="nl-NL"/>
        </w:rPr>
        <w:tab/>
      </w:r>
      <w:r w:rsidR="006854F1">
        <w:rPr>
          <w:lang w:eastAsia="nl-NL"/>
        </w:rPr>
        <w:tab/>
      </w:r>
      <w:r w:rsidR="006854F1">
        <w:rPr>
          <w:lang w:eastAsia="nl-NL"/>
        </w:rPr>
        <w:tab/>
      </w:r>
      <w:r w:rsidR="006854F1">
        <w:rPr>
          <w:lang w:eastAsia="nl-NL"/>
        </w:rPr>
        <w:tab/>
      </w:r>
      <w:r w:rsidRPr="008F770F">
        <w:rPr>
          <w:lang w:eastAsia="nl-NL"/>
        </w:rPr>
        <w:t>€ …….</w:t>
      </w:r>
    </w:p>
    <w:p w:rsidR="008F770F" w:rsidRPr="008F770F" w:rsidRDefault="008F770F" w:rsidP="00230B10">
      <w:pPr>
        <w:pStyle w:val="Geenafstand"/>
        <w:ind w:left="708"/>
        <w:rPr>
          <w:lang w:eastAsia="nl-NL"/>
        </w:rPr>
      </w:pPr>
    </w:p>
    <w:p w:rsidR="006854F1" w:rsidRDefault="006854F1" w:rsidP="008F770F">
      <w:pPr>
        <w:pStyle w:val="Geenafstand"/>
        <w:rPr>
          <w:b/>
          <w:lang w:eastAsia="nl-NL"/>
        </w:rPr>
      </w:pPr>
    </w:p>
    <w:p w:rsidR="008F770F" w:rsidRPr="008F770F" w:rsidRDefault="008F770F" w:rsidP="008F770F">
      <w:pPr>
        <w:pStyle w:val="Geenafstand"/>
        <w:rPr>
          <w:b/>
          <w:lang w:eastAsia="nl-NL"/>
        </w:rPr>
      </w:pPr>
      <w:r w:rsidRPr="008F770F">
        <w:rPr>
          <w:b/>
          <w:lang w:eastAsia="nl-NL"/>
        </w:rPr>
        <w:t>Uitleenvoorwaarden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De verkeershesjes mogen enkel gebruikt worden voor geëigende doeleinden, </w:t>
      </w:r>
      <w:r w:rsidR="006854F1">
        <w:rPr>
          <w:lang w:eastAsia="nl-NL"/>
        </w:rPr>
        <w:t>di</w:t>
      </w:r>
      <w:r w:rsidRPr="008F770F">
        <w:rPr>
          <w:lang w:eastAsia="nl-NL"/>
        </w:rPr>
        <w:t xml:space="preserve">e bij de gemeente Woensdrecht aangevraagd en goedgekeurd zijn. 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worden gratis uitgeleend aan Woensdrechtse verenigingen/organisaties. 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kunnen opgehaald en retour gebracht worden op werkdagen tussen </w:t>
      </w:r>
    </w:p>
    <w:p w:rsidR="008F770F" w:rsidRPr="008F770F" w:rsidRDefault="008F770F" w:rsidP="008F770F">
      <w:pPr>
        <w:pStyle w:val="Geenafstand"/>
        <w:ind w:left="709"/>
        <w:rPr>
          <w:lang w:eastAsia="nl-NL"/>
        </w:rPr>
      </w:pPr>
      <w:r w:rsidRPr="008F770F">
        <w:rPr>
          <w:lang w:eastAsia="nl-NL"/>
        </w:rPr>
        <w:t>9:00 en 12:00 uur</w:t>
      </w:r>
      <w:r w:rsidR="006854F1">
        <w:rPr>
          <w:lang w:eastAsia="nl-NL"/>
        </w:rPr>
        <w:t xml:space="preserve"> bij de receptie van BWI.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>Verkeershesjes dienen binnen 5 werkdagen na het evenement te worden geretourneerd.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Vuile hesjes mogen </w:t>
      </w:r>
      <w:r w:rsidRPr="006854F1">
        <w:rPr>
          <w:b/>
          <w:bCs/>
          <w:lang w:eastAsia="nl-NL"/>
        </w:rPr>
        <w:t>niet</w:t>
      </w:r>
      <w:r w:rsidRPr="008F770F">
        <w:rPr>
          <w:lang w:eastAsia="nl-NL"/>
        </w:rPr>
        <w:t xml:space="preserve"> door de huurder gewassen worden om beschadiging te voorkomen.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>De waarborgsom wordt terugbetaald als de hesjes onbeschadigd en schoon worden ingeleverd.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>Bij kwijt, kapot of niet meer schoon te krijgen wordt € 20,-- per hesje in rekening gebracht c.q. ingehouden op de betaalde waarborgsom.</w:t>
      </w:r>
    </w:p>
    <w:p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BWI hanteert de privacywetgeving conform de vaststelling m.i.v. 25-5.2018. Ons privacyreglement </w:t>
      </w:r>
      <w:r w:rsidR="006854F1">
        <w:rPr>
          <w:lang w:eastAsia="nl-NL"/>
        </w:rPr>
        <w:t>is te lezen</w:t>
      </w:r>
      <w:r w:rsidRPr="008F770F">
        <w:rPr>
          <w:lang w:eastAsia="nl-NL"/>
        </w:rPr>
        <w:t xml:space="preserve"> op onze website</w:t>
      </w:r>
      <w:r w:rsidR="006854F1">
        <w:rPr>
          <w:lang w:eastAsia="nl-NL"/>
        </w:rPr>
        <w:t xml:space="preserve"> (</w:t>
      </w:r>
      <w:r w:rsidRPr="008F770F">
        <w:rPr>
          <w:lang w:eastAsia="nl-NL"/>
        </w:rPr>
        <w:t>www. bwiwoensdrecht.nl</w:t>
      </w:r>
      <w:r w:rsidR="006854F1">
        <w:rPr>
          <w:lang w:eastAsia="nl-NL"/>
        </w:rPr>
        <w:t>).</w:t>
      </w:r>
    </w:p>
    <w:p w:rsidR="006854F1" w:rsidRDefault="006854F1" w:rsidP="008F770F">
      <w:pPr>
        <w:pStyle w:val="Geenafstand"/>
        <w:rPr>
          <w:lang w:eastAsia="nl-NL"/>
        </w:rPr>
      </w:pPr>
    </w:p>
    <w:p w:rsidR="006854F1" w:rsidRDefault="006854F1" w:rsidP="008F770F">
      <w:pPr>
        <w:pStyle w:val="Geenafstand"/>
        <w:rPr>
          <w:lang w:eastAsia="nl-NL"/>
        </w:rPr>
      </w:pPr>
    </w:p>
    <w:p w:rsidR="008F770F" w:rsidRPr="008F770F" w:rsidRDefault="006854F1" w:rsidP="008F770F">
      <w:pPr>
        <w:pStyle w:val="Geenafstand"/>
        <w:rPr>
          <w:lang w:eastAsia="nl-NL"/>
        </w:rPr>
      </w:pPr>
      <w:r>
        <w:rPr>
          <w:lang w:eastAsia="nl-NL"/>
        </w:rPr>
        <w:t>O</w:t>
      </w:r>
      <w:r w:rsidR="008F770F" w:rsidRPr="008F770F">
        <w:rPr>
          <w:lang w:eastAsia="nl-NL"/>
        </w:rPr>
        <w:t>pgemaakt in tweevoud</w:t>
      </w:r>
      <w:r>
        <w:rPr>
          <w:lang w:eastAsia="nl-NL"/>
        </w:rPr>
        <w:t xml:space="preserve"> </w:t>
      </w:r>
      <w:r w:rsidR="008F770F" w:rsidRPr="008F770F">
        <w:rPr>
          <w:lang w:eastAsia="nl-NL"/>
        </w:rPr>
        <w:t>te Hoogerheide op</w:t>
      </w:r>
      <w:r>
        <w:rPr>
          <w:lang w:eastAsia="nl-NL"/>
        </w:rPr>
        <w:t xml:space="preserve"> (datum)</w:t>
      </w:r>
      <w:r w:rsidR="008F770F" w:rsidRPr="008F770F">
        <w:rPr>
          <w:lang w:eastAsia="nl-NL"/>
        </w:rPr>
        <w:t xml:space="preserve"> </w:t>
      </w:r>
      <w:r>
        <w:rPr>
          <w:lang w:eastAsia="nl-NL"/>
        </w:rPr>
        <w:t xml:space="preserve">   </w:t>
      </w:r>
      <w:r w:rsidR="008F770F" w:rsidRPr="008F770F">
        <w:rPr>
          <w:lang w:eastAsia="nl-NL"/>
        </w:rPr>
        <w:t>……</w:t>
      </w:r>
      <w:r>
        <w:rPr>
          <w:lang w:eastAsia="nl-NL"/>
        </w:rPr>
        <w:t xml:space="preserve">       </w:t>
      </w:r>
      <w:r w:rsidR="008F770F" w:rsidRPr="008F770F">
        <w:rPr>
          <w:lang w:eastAsia="nl-NL"/>
        </w:rPr>
        <w:t>…………………..</w:t>
      </w:r>
      <w:r>
        <w:rPr>
          <w:lang w:eastAsia="nl-NL"/>
        </w:rPr>
        <w:t xml:space="preserve">     </w:t>
      </w:r>
      <w:r w:rsidR="008F770F" w:rsidRPr="008F770F">
        <w:rPr>
          <w:lang w:eastAsia="nl-NL"/>
        </w:rPr>
        <w:t>20</w:t>
      </w:r>
      <w:r>
        <w:rPr>
          <w:lang w:eastAsia="nl-NL"/>
        </w:rPr>
        <w:t>….</w:t>
      </w:r>
    </w:p>
    <w:p w:rsidR="008F770F" w:rsidRPr="008F770F" w:rsidRDefault="008F770F" w:rsidP="008F770F">
      <w:pPr>
        <w:pStyle w:val="Geenafstand"/>
        <w:rPr>
          <w:lang w:eastAsia="nl-NL"/>
        </w:rPr>
      </w:pPr>
    </w:p>
    <w:p w:rsidR="008F770F" w:rsidRDefault="00230B10" w:rsidP="008F770F">
      <w:pPr>
        <w:pStyle w:val="Geenafstand"/>
        <w:ind w:right="-141"/>
        <w:rPr>
          <w:lang w:eastAsia="nl-NL"/>
        </w:rPr>
      </w:pPr>
      <w:r>
        <w:rPr>
          <w:lang w:eastAsia="nl-NL"/>
        </w:rPr>
        <w:t xml:space="preserve">Akkoord </w:t>
      </w:r>
      <w:r w:rsidR="006854F1">
        <w:rPr>
          <w:lang w:eastAsia="nl-NL"/>
        </w:rPr>
        <w:t>Brede Welzijnsinstelling:</w:t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  <w:t>Akkoord contactpersoon/gebruiker</w:t>
      </w:r>
      <w:r>
        <w:rPr>
          <w:lang w:eastAsia="nl-NL"/>
        </w:rPr>
        <w:t>:</w:t>
      </w:r>
    </w:p>
    <w:p w:rsidR="00230B10" w:rsidRDefault="00230B10" w:rsidP="008F770F">
      <w:pPr>
        <w:pStyle w:val="Geenafstand"/>
        <w:ind w:right="-141"/>
        <w:rPr>
          <w:lang w:eastAsia="nl-NL"/>
        </w:rPr>
      </w:pPr>
    </w:p>
    <w:p w:rsidR="00230B10" w:rsidRDefault="00230B10" w:rsidP="008F770F">
      <w:pPr>
        <w:pStyle w:val="Geenafstand"/>
        <w:ind w:right="-141"/>
        <w:rPr>
          <w:lang w:eastAsia="nl-NL"/>
        </w:rPr>
      </w:pPr>
    </w:p>
    <w:p w:rsidR="00230B10" w:rsidRDefault="00230B10" w:rsidP="008F770F">
      <w:pPr>
        <w:pStyle w:val="Geenafstand"/>
        <w:ind w:right="-141"/>
        <w:rPr>
          <w:lang w:eastAsia="nl-NL"/>
        </w:rPr>
      </w:pPr>
    </w:p>
    <w:p w:rsidR="00230B10" w:rsidRDefault="00230B10" w:rsidP="008F770F">
      <w:pPr>
        <w:pStyle w:val="Geenafstand"/>
        <w:ind w:right="-141"/>
        <w:rPr>
          <w:lang w:eastAsia="nl-NL"/>
        </w:rPr>
      </w:pPr>
    </w:p>
    <w:p w:rsidR="002A5B5C" w:rsidRPr="00230B10" w:rsidRDefault="00230B10" w:rsidP="00230B10">
      <w:pPr>
        <w:pStyle w:val="Geenafstand"/>
        <w:ind w:right="-141"/>
        <w:rPr>
          <w:sz w:val="24"/>
          <w:szCs w:val="24"/>
          <w:lang w:eastAsia="nl-NL"/>
        </w:rPr>
      </w:pPr>
      <w:r>
        <w:rPr>
          <w:lang w:eastAsia="nl-NL"/>
        </w:rPr>
        <w:t>……………………………………………………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…………………………………………………………….</w:t>
      </w:r>
    </w:p>
    <w:sectPr w:rsidR="002A5B5C" w:rsidRPr="00230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6B" w:rsidRDefault="0095426B" w:rsidP="008F770F">
      <w:pPr>
        <w:spacing w:after="0"/>
      </w:pPr>
      <w:r>
        <w:separator/>
      </w:r>
    </w:p>
  </w:endnote>
  <w:endnote w:type="continuationSeparator" w:id="0">
    <w:p w:rsidR="0095426B" w:rsidRDefault="0095426B" w:rsidP="008F7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6B" w:rsidRDefault="0095426B" w:rsidP="008F770F">
      <w:pPr>
        <w:spacing w:after="0"/>
      </w:pPr>
      <w:r>
        <w:separator/>
      </w:r>
    </w:p>
  </w:footnote>
  <w:footnote w:type="continuationSeparator" w:id="0">
    <w:p w:rsidR="0095426B" w:rsidRDefault="0095426B" w:rsidP="008F7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0F" w:rsidRDefault="008F770F" w:rsidP="008F770F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9AB7849">
          <wp:simplePos x="0" y="0"/>
          <wp:positionH relativeFrom="column">
            <wp:posOffset>5028565</wp:posOffset>
          </wp:positionH>
          <wp:positionV relativeFrom="paragraph">
            <wp:posOffset>-259080</wp:posOffset>
          </wp:positionV>
          <wp:extent cx="1444755" cy="429769"/>
          <wp:effectExtent l="0" t="0" r="3175" b="889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I 4 x 1,5 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5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E6D"/>
    <w:multiLevelType w:val="hybridMultilevel"/>
    <w:tmpl w:val="7BECB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F"/>
    <w:rsid w:val="000A6B56"/>
    <w:rsid w:val="001F6995"/>
    <w:rsid w:val="00230B10"/>
    <w:rsid w:val="002A5B5C"/>
    <w:rsid w:val="00582218"/>
    <w:rsid w:val="006854F1"/>
    <w:rsid w:val="008F770F"/>
    <w:rsid w:val="0095426B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624D"/>
  <w15:chartTrackingRefBased/>
  <w15:docId w15:val="{9896CD1A-840C-416A-9F07-0944E9D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70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7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F770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77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Jansen</dc:creator>
  <cp:keywords/>
  <dc:description/>
  <cp:lastModifiedBy>Nick Jansen</cp:lastModifiedBy>
  <cp:revision>1</cp:revision>
  <dcterms:created xsi:type="dcterms:W3CDTF">2019-11-25T11:13:00Z</dcterms:created>
  <dcterms:modified xsi:type="dcterms:W3CDTF">2019-11-25T13:02:00Z</dcterms:modified>
</cp:coreProperties>
</file>